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2425"/>
        <w:gridCol w:w="236"/>
        <w:gridCol w:w="5195"/>
        <w:gridCol w:w="236"/>
        <w:gridCol w:w="1213"/>
        <w:gridCol w:w="1213"/>
      </w:tblGrid>
      <w:tr w:rsidR="00F3048A" w:rsidRPr="00CA61A7" w:rsidTr="002A6C6D">
        <w:trPr>
          <w:cantSplit/>
          <w:trHeight w:hRule="exact" w:val="993"/>
        </w:trPr>
        <w:tc>
          <w:tcPr>
            <w:tcW w:w="2425" w:type="dxa"/>
            <w:shd w:val="clear" w:color="auto" w:fill="auto"/>
            <w:vAlign w:val="center"/>
          </w:tcPr>
          <w:p w:rsidR="00F3048A" w:rsidRDefault="00E27860" w:rsidP="00BC593F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38100</wp:posOffset>
                  </wp:positionV>
                  <wp:extent cx="571500" cy="562610"/>
                  <wp:effectExtent l="19050" t="0" r="0" b="0"/>
                  <wp:wrapNone/>
                  <wp:docPr id="62" name="Obraz 2" descr="logo-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628650" y="177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5950" cy="615950"/>
                  <wp:effectExtent l="19050" t="0" r="0" b="0"/>
                  <wp:wrapSquare wrapText="bothSides"/>
                  <wp:docPr id="1" name="Obraz 1" descr="C:\Users\Grzegorz\Documents\Tyskie rajdy\Sezon 2018\15 lat AZT\AZT Logo jubileuszowe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zegorz\Documents\Tyskie rajdy\Sezon 2018\15 lat AZT\AZT Logo jubileuszowe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48A"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195" w:type="dxa"/>
            <w:shd w:val="clear" w:color="auto" w:fill="auto"/>
            <w:vAlign w:val="center"/>
          </w:tcPr>
          <w:p w:rsidR="00F3048A" w:rsidRPr="00CA61A7" w:rsidRDefault="00E3791A" w:rsidP="00847C9D">
            <w:pPr>
              <w:snapToGrid w:val="0"/>
              <w:spacing w:before="22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E3791A">
              <w:rPr>
                <w:noProof/>
                <w:lang w:eastAsia="pl-PL"/>
              </w:rPr>
              <w:pict>
                <v:rect id="Rectangle 61" o:spid="_x0000_s1026" style="position:absolute;left:0;text-align:left;margin-left:0;margin-top:.45pt;width:256.35pt;height:48.2pt;z-index:-251657216;visibility:visible;mso-wrap-style:none;mso-position-horizontal:center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" stroked="f">
                  <v:fill color2="yellow" angle="90" focus="50%" type="gradient"/>
                  <v:stroke joinstyle="round"/>
                  <w10:wrap anchorx="page" anchory="page"/>
                </v:rect>
              </w:pic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t>KARTA ODBIORU ADMINISTRACYJNEGO I BADANIA KONTROLNEGO</w:t>
            </w:r>
            <w:r w:rsidR="00E27860">
              <w:rPr>
                <w:rFonts w:ascii="Arial" w:hAnsi="Arial" w:cs="Arial"/>
                <w:b/>
                <w:color w:val="333333"/>
              </w:rPr>
              <w:t xml:space="preserve"> SMT 2018</w: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Pr="00CA61A7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3048A" w:rsidRPr="00CA61A7" w:rsidRDefault="00D63C1F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1600200" cy="533400"/>
                  <wp:effectExtent l="0" t="0" r="0" b="0"/>
                  <wp:wrapNone/>
                  <wp:docPr id="72" name="Obraz 72" descr="SMT_log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MT_log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3" w:type="dxa"/>
            <w:vAlign w:val="center"/>
          </w:tcPr>
          <w:p w:rsidR="00F3048A" w:rsidRPr="00CA61A7" w:rsidRDefault="00F3048A" w:rsidP="002A6C6D">
            <w:pPr>
              <w:snapToGrid w:val="0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</w:tbl>
    <w:p w:rsidR="00EF5A99" w:rsidRPr="00CA61A7" w:rsidRDefault="00EF5A99">
      <w:pPr>
        <w:jc w:val="center"/>
        <w:rPr>
          <w:rFonts w:ascii="Arial" w:hAnsi="Arial" w:cs="Arial"/>
          <w:b/>
          <w:color w:val="333333"/>
          <w:sz w:val="8"/>
          <w:szCs w:val="14"/>
        </w:rPr>
      </w:pPr>
    </w:p>
    <w:tbl>
      <w:tblPr>
        <w:tblW w:w="1134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93"/>
        <w:gridCol w:w="1134"/>
        <w:gridCol w:w="1100"/>
        <w:gridCol w:w="1622"/>
        <w:gridCol w:w="1039"/>
        <w:gridCol w:w="1656"/>
        <w:gridCol w:w="1006"/>
        <w:gridCol w:w="668"/>
        <w:gridCol w:w="669"/>
        <w:gridCol w:w="671"/>
        <w:gridCol w:w="782"/>
      </w:tblGrid>
      <w:tr w:rsidR="00847C9D" w:rsidRPr="00AD6A83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  <w:vAlign w:val="center"/>
          </w:tcPr>
          <w:p w:rsidR="00847C9D" w:rsidRPr="00AD6A83" w:rsidRDefault="00847C9D" w:rsidP="00AD6A83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Numer startowy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47C9D" w:rsidRPr="007F45C1" w:rsidRDefault="00847C9D" w:rsidP="007F45C1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Klasa</w:t>
            </w:r>
          </w:p>
        </w:tc>
        <w:tc>
          <w:tcPr>
            <w:tcW w:w="2722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Kierowcy</w:t>
            </w:r>
          </w:p>
        </w:tc>
        <w:tc>
          <w:tcPr>
            <w:tcW w:w="2695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Pilota</w:t>
            </w:r>
          </w:p>
        </w:tc>
        <w:tc>
          <w:tcPr>
            <w:tcW w:w="3796" w:type="dxa"/>
            <w:gridSpan w:val="5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tabs>
                <w:tab w:val="clear" w:pos="1584"/>
              </w:tabs>
              <w:ind w:firstLine="0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NAZWA IMPREZY, data</w:t>
            </w:r>
          </w:p>
        </w:tc>
      </w:tr>
      <w:tr w:rsidR="00847C9D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</w:tcPr>
          <w:p w:rsidR="00847C9D" w:rsidRPr="00847C9D" w:rsidRDefault="00847C9D">
            <w:pPr>
              <w:snapToGrid w:val="0"/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</w:p>
        </w:tc>
        <w:bookmarkStart w:id="0" w:name="Tekst2"/>
        <w:tc>
          <w:tcPr>
            <w:tcW w:w="1134" w:type="dxa"/>
            <w:shd w:val="clear" w:color="auto" w:fill="auto"/>
            <w:vAlign w:val="center"/>
          </w:tcPr>
          <w:p w:rsidR="00847C9D" w:rsidRPr="00847C9D" w:rsidRDefault="00E3791A">
            <w:pPr>
              <w:snapToGrid w:val="0"/>
              <w:jc w:val="center"/>
            </w:pP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begin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instrText xml:space="preserve"> FILLIN "Tekst2"</w:instrTex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separate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t>     </w: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847C9D" w:rsidRPr="00AD6A83" w:rsidRDefault="00847C9D">
            <w:pPr>
              <w:snapToGrid w:val="0"/>
              <w:jc w:val="center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847C9D" w:rsidRDefault="00E3791A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fldChar w:fldCharType="begin"/>
            </w:r>
            <w:r w:rsidR="00847C9D">
              <w:rPr>
                <w:rFonts w:cs="Arial"/>
                <w:color w:val="0000FF"/>
                <w:sz w:val="20"/>
                <w:szCs w:val="20"/>
              </w:rPr>
              <w:instrText xml:space="preserve"> FILLIN "Tekst35"</w:instrTex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="00847C9D">
              <w:rPr>
                <w:rFonts w:cs="Arial"/>
                <w:color w:val="0000FF"/>
                <w:sz w:val="20"/>
                <w:szCs w:val="20"/>
              </w:rPr>
              <w:t>     </w: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gridSpan w:val="5"/>
          </w:tcPr>
          <w:p w:rsidR="00847C9D" w:rsidRDefault="00EC536C" w:rsidP="00EC536C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4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 xml:space="preserve"> Runda SMT 2018, </w:t>
            </w:r>
            <w:r>
              <w:rPr>
                <w:rFonts w:cs="Arial"/>
                <w:color w:val="0000FF"/>
                <w:sz w:val="20"/>
                <w:szCs w:val="20"/>
              </w:rPr>
              <w:t>29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>.0</w:t>
            </w:r>
            <w:r>
              <w:rPr>
                <w:rFonts w:cs="Arial"/>
                <w:color w:val="0000FF"/>
                <w:sz w:val="20"/>
                <w:szCs w:val="20"/>
              </w:rPr>
              <w:t>7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>.2018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40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SZCZEGÓŁY DOTYCZĄCE SAMOCHODU</w:t>
            </w:r>
            <w:r w:rsidR="00AD6A83" w:rsidRPr="00505064">
              <w:rPr>
                <w:rFonts w:ascii="Arial" w:hAnsi="Arial" w:cs="Arial"/>
                <w:color w:val="404040"/>
                <w:sz w:val="16"/>
                <w:szCs w:val="16"/>
              </w:rPr>
              <w:t>(</w:t>
            </w:r>
            <w:r w:rsidR="00505064">
              <w:rPr>
                <w:rFonts w:ascii="Arial" w:hAnsi="Arial" w:cs="Arial"/>
                <w:color w:val="404040"/>
                <w:sz w:val="16"/>
                <w:szCs w:val="16"/>
              </w:rPr>
              <w:t>wypełnia Uczestnik imprezy)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AD6A83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Marka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3791A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Nr rejestracyjny 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3791A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F3048A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Model/</w:t>
            </w:r>
            <w:r w:rsidR="00F3048A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 T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yp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3791A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0C138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Nr </w:t>
            </w:r>
            <w:r w:rsidR="000C138D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nadwozia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3791A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Pojemność skokowa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3791A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Turbo</w:t>
            </w: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Tak</w:t>
            </w:r>
          </w:p>
        </w:tc>
        <w:bookmarkStart w:id="1" w:name="Wyb%C3%B3r1"/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3791A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Nie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E3791A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</w:p>
        </w:tc>
      </w:tr>
    </w:tbl>
    <w:p w:rsidR="002E398B" w:rsidRPr="00CA61A7" w:rsidRDefault="00EF5A99" w:rsidP="002E398B">
      <w:pPr>
        <w:spacing w:before="120" w:after="120"/>
        <w:ind w:left="181" w:firstLine="386"/>
      </w:pPr>
      <w:r>
        <w:rPr>
          <w:rFonts w:ascii="Arial" w:hAnsi="Arial" w:cs="Arial"/>
          <w:b/>
          <w:color w:val="333333"/>
          <w:sz w:val="20"/>
          <w:szCs w:val="20"/>
        </w:rPr>
        <w:t>ODBIÓR ADMINISTRACYJNY</w:t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bookmarkStart w:id="2" w:name="_GoBack"/>
      <w:bookmarkEnd w:id="2"/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* P – Pozytywny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N – Negatywny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X – Nie dotyczy</w:t>
      </w:r>
    </w:p>
    <w:tbl>
      <w:tblPr>
        <w:tblW w:w="0" w:type="auto"/>
        <w:jc w:val="center"/>
        <w:tblLayout w:type="fixed"/>
        <w:tblLook w:val="0000"/>
      </w:tblPr>
      <w:tblGrid>
        <w:gridCol w:w="2662"/>
        <w:gridCol w:w="457"/>
        <w:gridCol w:w="1276"/>
        <w:gridCol w:w="3827"/>
        <w:gridCol w:w="7"/>
        <w:gridCol w:w="2261"/>
      </w:tblGrid>
      <w:tr w:rsidR="002D3B42" w:rsidTr="00641002">
        <w:trPr>
          <w:trHeight w:hRule="exact" w:val="284"/>
          <w:jc w:val="center"/>
        </w:trPr>
        <w:tc>
          <w:tcPr>
            <w:tcW w:w="266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ind w:firstLine="295"/>
              <w:rPr>
                <w:rFonts w:ascii="Arial" w:hAnsi="Arial" w:cs="Arial"/>
                <w:i/>
                <w:iCs/>
                <w:color w:val="333333"/>
                <w:sz w:val="20"/>
                <w:szCs w:val="16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 N X *</w:t>
            </w:r>
          </w:p>
        </w:tc>
        <w:tc>
          <w:tcPr>
            <w:tcW w:w="3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b/>
                <w:i/>
                <w:color w:val="333333"/>
                <w:sz w:val="16"/>
                <w:szCs w:val="16"/>
                <w:lang w:val="en-US"/>
              </w:rPr>
              <w:t>Uwagi</w:t>
            </w:r>
            <w:r w:rsidRPr="002D3B42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 xml:space="preserve"> / </w:t>
            </w:r>
            <w:r w:rsidRPr="002D3B42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  <w:lang w:val="en-US"/>
              </w:rPr>
              <w:t>numer dokumentu</w:t>
            </w: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E6E6E6"/>
            <w:vAlign w:val="center"/>
          </w:tcPr>
          <w:p w:rsidR="002D3B42" w:rsidRPr="002D3B42" w:rsidRDefault="002D3B42" w:rsidP="00847C9D">
            <w:pPr>
              <w:snapToGrid w:val="0"/>
              <w:jc w:val="center"/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  <w:t>Podpis osoby kontrolującej</w:t>
            </w:r>
          </w:p>
        </w:tc>
      </w:tr>
      <w:tr w:rsidR="00EF5A99" w:rsidTr="00641002">
        <w:trPr>
          <w:trHeight w:hRule="exact" w:val="113"/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EF5A99" w:rsidRDefault="00EF5A99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Prawo jazdy Kierowcy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Dokument identyfikacyjny Pilota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2D3B42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Wpisowe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OC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NNW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EF5A99" w:rsidRDefault="002D3B42" w:rsidP="00364BEA">
      <w:pPr>
        <w:spacing w:before="120" w:after="120"/>
        <w:ind w:left="181" w:firstLine="386"/>
        <w:rPr>
          <w:rFonts w:ascii="Arial" w:hAnsi="Arial" w:cs="Arial"/>
          <w:bCs/>
          <w:color w:val="333333"/>
          <w:sz w:val="8"/>
          <w:szCs w:val="14"/>
          <w:lang w:val="en-US"/>
        </w:rPr>
      </w:pPr>
      <w:r w:rsidRPr="002D3B42">
        <w:rPr>
          <w:rFonts w:ascii="Arial" w:hAnsi="Arial" w:cs="Arial"/>
          <w:b/>
          <w:iCs/>
          <w:color w:val="333333"/>
          <w:sz w:val="20"/>
          <w:szCs w:val="20"/>
        </w:rPr>
        <w:t>BADANIE KONTROLNE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718"/>
        <w:gridCol w:w="4411"/>
        <w:gridCol w:w="902"/>
      </w:tblGrid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OBOWIĄZKOWE</w:t>
            </w: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 xml:space="preserve">DOWÓD REJESTRACYJNY </w:t>
            </w:r>
          </w:p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(AKTUALNY PRZEGLĄD TECHNICZNY)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KABINA (MOCOWANIE CZĘŚCI ZAMIENNYCH)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CA61A7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ZGODA WŁAŚCICIELA NA UŻYCZENIE POJAZDU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GAŚNICA RĘCZNA (MIN. 1 X 1kg + 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TABLICE REJESTRACYJNE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HAMULEC RĘCZNY (BLOKOWANIE)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NUMERY STARTOWE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APTECZKA I TRÓJKĄT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KASKI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AKUMULATOR (MOCOWANIE)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FOTELE, ZAMOCOWANIE, WSPORNIKI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ŚWIATŁA (+MAX. 6 DODATKOWYCH)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187835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PASY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WIDOCZNOŚĆ DO TYŁU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ILOŚĆ KÓŁ:  4 + .........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OPCJONALNE</w:t>
            </w:r>
          </w:p>
        </w:tc>
      </w:tr>
      <w:tr w:rsidR="00B6468A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Pr="00CA61A7" w:rsidRDefault="002E398B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KLATKA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Default="002E398B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ODPOWIETRZANIE SILNIKA (ODMA)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pStyle w:val="Nagwek1"/>
              <w:jc w:val="right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OTULINY OCHRONNE KLATKI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ZABEZPIECZENIE PRZEWODÓW I POMP PALIWA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DODATKOWE ZAMOCOWANIA</w:t>
            </w:r>
          </w:p>
          <w:p w:rsidR="002E398B" w:rsidRPr="00CA61A7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 xml:space="preserve"> (POKR. SILNIKA I BAGAŻNIK)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KONTROLA OPCJONALNA</w:t>
            </w: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Pr="00CA61A7" w:rsidRDefault="002E398B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POZIOM HAŁASU :MAX. 93 dB (A)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2E398B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SYGNAŁ DZWIĘKOWY: MIN. 97 dB (A)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</w:tbl>
    <w:p w:rsidR="00EF5A99" w:rsidRPr="00CA61A7" w:rsidRDefault="00EF5A99">
      <w:pPr>
        <w:rPr>
          <w:rFonts w:ascii="Arial" w:hAnsi="Arial"/>
          <w:b/>
          <w:color w:val="333333"/>
          <w:sz w:val="14"/>
          <w:szCs w:val="14"/>
        </w:rPr>
      </w:pPr>
    </w:p>
    <w:tbl>
      <w:tblPr>
        <w:tblpPr w:leftFromText="141" w:rightFromText="141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4529"/>
      </w:tblGrid>
      <w:tr w:rsidR="002E398B" w:rsidRPr="00CA61A7" w:rsidTr="00F3048A">
        <w:trPr>
          <w:trHeight w:val="981"/>
        </w:trPr>
        <w:tc>
          <w:tcPr>
            <w:tcW w:w="3227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000080"/>
                <w:szCs w:val="16"/>
              </w:rPr>
              <w:t>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kontrolera</w:t>
            </w:r>
          </w:p>
        </w:tc>
        <w:tc>
          <w:tcPr>
            <w:tcW w:w="3118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FF0000"/>
                <w:szCs w:val="16"/>
              </w:rPr>
              <w:t>Niezgodny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Podpis kontrolera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4529" w:type="dxa"/>
          </w:tcPr>
          <w:p w:rsid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Decyzję OA i BK przyjąłem do wiadomości </w:t>
            </w: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br/>
            </w:r>
          </w:p>
          <w:p w:rsidR="002E398B" w:rsidRPr="00364BEA" w:rsidRDefault="002E398B" w:rsidP="002E398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364BEA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kierowcy lub osoby upoważnionej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</w:tr>
    </w:tbl>
    <w:p w:rsidR="002D3B42" w:rsidRPr="00187835" w:rsidRDefault="00EF5A99" w:rsidP="00F3048A">
      <w:pPr>
        <w:spacing w:before="80" w:after="80" w:line="120" w:lineRule="auto"/>
        <w:jc w:val="center"/>
        <w:rPr>
          <w:rFonts w:ascii="Arial" w:hAnsi="Arial"/>
          <w:b/>
          <w:color w:val="333333"/>
          <w:sz w:val="20"/>
        </w:rPr>
      </w:pPr>
      <w:r w:rsidRPr="00364BEA">
        <w:rPr>
          <w:rFonts w:ascii="Arial" w:hAnsi="Arial"/>
          <w:b/>
          <w:color w:val="333333"/>
          <w:sz w:val="20"/>
        </w:rPr>
        <w:t>Wynik badania</w:t>
      </w:r>
    </w:p>
    <w:sectPr w:rsidR="002D3B42" w:rsidRPr="00187835" w:rsidSect="00364BEA">
      <w:pgSz w:w="11906" w:h="16838"/>
      <w:pgMar w:top="284" w:right="39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AC" w:rsidRDefault="00072AAC" w:rsidP="00B6468A">
      <w:r>
        <w:separator/>
      </w:r>
    </w:p>
  </w:endnote>
  <w:endnote w:type="continuationSeparator" w:id="1">
    <w:p w:rsidR="00072AAC" w:rsidRDefault="00072AAC" w:rsidP="00B6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AC" w:rsidRDefault="00072AAC" w:rsidP="00B6468A">
      <w:r>
        <w:separator/>
      </w:r>
    </w:p>
  </w:footnote>
  <w:footnote w:type="continuationSeparator" w:id="1">
    <w:p w:rsidR="00072AAC" w:rsidRDefault="00072AAC" w:rsidP="00B6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F44B7"/>
    <w:rsid w:val="000675CC"/>
    <w:rsid w:val="00072AAC"/>
    <w:rsid w:val="000C138D"/>
    <w:rsid w:val="000E26E8"/>
    <w:rsid w:val="00170E10"/>
    <w:rsid w:val="0017162B"/>
    <w:rsid w:val="00187835"/>
    <w:rsid w:val="001A1A54"/>
    <w:rsid w:val="00205885"/>
    <w:rsid w:val="002A6C6D"/>
    <w:rsid w:val="002D3B42"/>
    <w:rsid w:val="002E398B"/>
    <w:rsid w:val="003046A6"/>
    <w:rsid w:val="00364BEA"/>
    <w:rsid w:val="0044104C"/>
    <w:rsid w:val="00475FD8"/>
    <w:rsid w:val="004B5A60"/>
    <w:rsid w:val="00505064"/>
    <w:rsid w:val="005130A4"/>
    <w:rsid w:val="00592DE0"/>
    <w:rsid w:val="00594751"/>
    <w:rsid w:val="00596A56"/>
    <w:rsid w:val="005E5EA2"/>
    <w:rsid w:val="00641002"/>
    <w:rsid w:val="00647D0C"/>
    <w:rsid w:val="00655F79"/>
    <w:rsid w:val="006A286D"/>
    <w:rsid w:val="00745D86"/>
    <w:rsid w:val="007F45C1"/>
    <w:rsid w:val="0081212F"/>
    <w:rsid w:val="00842087"/>
    <w:rsid w:val="00847C9D"/>
    <w:rsid w:val="00880FA3"/>
    <w:rsid w:val="0088539D"/>
    <w:rsid w:val="008A18D7"/>
    <w:rsid w:val="00900A4C"/>
    <w:rsid w:val="00956389"/>
    <w:rsid w:val="009D5DEC"/>
    <w:rsid w:val="009E5571"/>
    <w:rsid w:val="00A25BBD"/>
    <w:rsid w:val="00AD6A83"/>
    <w:rsid w:val="00B6468A"/>
    <w:rsid w:val="00B871F7"/>
    <w:rsid w:val="00BB0714"/>
    <w:rsid w:val="00BC593F"/>
    <w:rsid w:val="00BD564E"/>
    <w:rsid w:val="00C52659"/>
    <w:rsid w:val="00CA61A7"/>
    <w:rsid w:val="00CF44B7"/>
    <w:rsid w:val="00D051A0"/>
    <w:rsid w:val="00D3508F"/>
    <w:rsid w:val="00D63C1F"/>
    <w:rsid w:val="00D911C7"/>
    <w:rsid w:val="00E271E7"/>
    <w:rsid w:val="00E27860"/>
    <w:rsid w:val="00E3791A"/>
    <w:rsid w:val="00E4719F"/>
    <w:rsid w:val="00E70597"/>
    <w:rsid w:val="00EC536C"/>
    <w:rsid w:val="00EF5A99"/>
    <w:rsid w:val="00F3048A"/>
    <w:rsid w:val="00F5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E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271E7"/>
    <w:pPr>
      <w:keepNext/>
      <w:tabs>
        <w:tab w:val="num" w:pos="432"/>
      </w:tabs>
      <w:ind w:left="432" w:hanging="432"/>
      <w:outlineLvl w:val="0"/>
    </w:pPr>
    <w:rPr>
      <w:rFonts w:ascii="Arial" w:hAnsi="Arial"/>
      <w:i/>
      <w:color w:val="000000"/>
      <w:sz w:val="16"/>
      <w:szCs w:val="20"/>
    </w:rPr>
  </w:style>
  <w:style w:type="paragraph" w:styleId="Nagwek2">
    <w:name w:val="heading 2"/>
    <w:basedOn w:val="Normalny"/>
    <w:next w:val="Normalny"/>
    <w:qFormat/>
    <w:rsid w:val="00E271E7"/>
    <w:pPr>
      <w:keepNext/>
      <w:tabs>
        <w:tab w:val="num" w:pos="576"/>
      </w:tabs>
      <w:ind w:left="576" w:hanging="576"/>
      <w:outlineLvl w:val="1"/>
    </w:pPr>
    <w:rPr>
      <w:rFonts w:ascii="Arial" w:hAnsi="Arial"/>
      <w:i/>
      <w:color w:val="000000"/>
      <w:sz w:val="14"/>
      <w:szCs w:val="20"/>
    </w:rPr>
  </w:style>
  <w:style w:type="paragraph" w:styleId="Nagwek3">
    <w:name w:val="heading 3"/>
    <w:basedOn w:val="Normalny"/>
    <w:next w:val="Normalny"/>
    <w:qFormat/>
    <w:rsid w:val="00E271E7"/>
    <w:pPr>
      <w:keepNext/>
      <w:tabs>
        <w:tab w:val="num" w:pos="720"/>
      </w:tabs>
      <w:ind w:left="720" w:hanging="720"/>
      <w:jc w:val="center"/>
      <w:outlineLvl w:val="2"/>
    </w:pPr>
    <w:rPr>
      <w:rFonts w:ascii="Verdana" w:hAnsi="Verdana"/>
      <w:b/>
      <w:bCs/>
      <w:color w:val="FF0000"/>
      <w:sz w:val="16"/>
    </w:rPr>
  </w:style>
  <w:style w:type="paragraph" w:styleId="Nagwek4">
    <w:name w:val="heading 4"/>
    <w:basedOn w:val="Normalny"/>
    <w:next w:val="Normalny"/>
    <w:qFormat/>
    <w:rsid w:val="00E271E7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16"/>
      <w:szCs w:val="16"/>
      <w:lang w:val="en-US"/>
    </w:rPr>
  </w:style>
  <w:style w:type="paragraph" w:styleId="Nagwek5">
    <w:name w:val="heading 5"/>
    <w:basedOn w:val="Normalny"/>
    <w:next w:val="Normalny"/>
    <w:qFormat/>
    <w:rsid w:val="00E271E7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szCs w:val="16"/>
    </w:rPr>
  </w:style>
  <w:style w:type="paragraph" w:styleId="Nagwek6">
    <w:name w:val="heading 6"/>
    <w:basedOn w:val="Normalny"/>
    <w:next w:val="Normalny"/>
    <w:qFormat/>
    <w:rsid w:val="00E271E7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  <w:iCs/>
      <w:color w:val="000000"/>
      <w:sz w:val="16"/>
    </w:rPr>
  </w:style>
  <w:style w:type="paragraph" w:styleId="Nagwek7">
    <w:name w:val="heading 7"/>
    <w:basedOn w:val="Normalny"/>
    <w:next w:val="Normalny"/>
    <w:qFormat/>
    <w:rsid w:val="00E271E7"/>
    <w:pPr>
      <w:keepNext/>
      <w:tabs>
        <w:tab w:val="num" w:pos="1296"/>
      </w:tabs>
      <w:ind w:left="4678"/>
      <w:outlineLvl w:val="6"/>
    </w:pPr>
    <w:rPr>
      <w:rFonts w:ascii="Arial" w:hAnsi="Arial"/>
      <w:b/>
      <w:iCs/>
      <w:color w:val="000000"/>
      <w:sz w:val="16"/>
      <w:lang w:val="en-US"/>
    </w:rPr>
  </w:style>
  <w:style w:type="paragraph" w:styleId="Nagwek8">
    <w:name w:val="heading 8"/>
    <w:basedOn w:val="Normalny"/>
    <w:next w:val="Normalny"/>
    <w:qFormat/>
    <w:rsid w:val="00E271E7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color w:val="333333"/>
    </w:rPr>
  </w:style>
  <w:style w:type="paragraph" w:styleId="Nagwek9">
    <w:name w:val="heading 9"/>
    <w:basedOn w:val="Normalny"/>
    <w:next w:val="Normalny"/>
    <w:qFormat/>
    <w:rsid w:val="00E271E7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i/>
      <w:iCs/>
      <w:color w:val="333333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271E7"/>
  </w:style>
  <w:style w:type="paragraph" w:styleId="Nagwek">
    <w:name w:val="header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271E7"/>
    <w:pPr>
      <w:tabs>
        <w:tab w:val="left" w:pos="5954"/>
      </w:tabs>
    </w:pPr>
    <w:rPr>
      <w:rFonts w:ascii="Arial" w:hAnsi="Arial"/>
      <w:i/>
      <w:color w:val="000000"/>
      <w:sz w:val="16"/>
      <w:szCs w:val="20"/>
    </w:rPr>
  </w:style>
  <w:style w:type="paragraph" w:styleId="Lista">
    <w:name w:val="List"/>
    <w:basedOn w:val="Tekstpodstawowy"/>
    <w:rsid w:val="00E271E7"/>
    <w:rPr>
      <w:rFonts w:cs="Mangal"/>
    </w:rPr>
  </w:style>
  <w:style w:type="paragraph" w:customStyle="1" w:styleId="Podpis1">
    <w:name w:val="Podpis1"/>
    <w:basedOn w:val="Normalny"/>
    <w:rsid w:val="00E271E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271E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E271E7"/>
    <w:pPr>
      <w:suppressLineNumbers/>
    </w:pPr>
  </w:style>
  <w:style w:type="paragraph" w:customStyle="1" w:styleId="Nagwektabeli">
    <w:name w:val="Nagłówek tabeli"/>
    <w:basedOn w:val="Zawartotabeli"/>
    <w:rsid w:val="00E271E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71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6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68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6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OA i BK</vt:lpstr>
    </vt:vector>
  </TitlesOfParts>
  <Company>Bombardier Transportation (ZWUS) sp. z o.o.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OA i BK</dc:title>
  <dc:creator>Andrzej Górski</dc:creator>
  <cp:lastModifiedBy>Grzegorz</cp:lastModifiedBy>
  <cp:revision>2</cp:revision>
  <cp:lastPrinted>2015-01-25T10:13:00Z</cp:lastPrinted>
  <dcterms:created xsi:type="dcterms:W3CDTF">2018-07-15T06:32:00Z</dcterms:created>
  <dcterms:modified xsi:type="dcterms:W3CDTF">2018-07-15T06:32:00Z</dcterms:modified>
</cp:coreProperties>
</file>